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98" w:rsidRDefault="00BC10FF">
      <w:r>
        <w:t xml:space="preserve">Tabel complementaritate investiții </w:t>
      </w:r>
    </w:p>
    <w:p w:rsidR="00BC10FF" w:rsidRDefault="00BC10FF"/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5245"/>
        <w:gridCol w:w="6946"/>
      </w:tblGrid>
      <w:tr w:rsidR="00D23C26" w:rsidTr="00A92215">
        <w:tc>
          <w:tcPr>
            <w:tcW w:w="1843" w:type="dxa"/>
          </w:tcPr>
          <w:p w:rsidR="00D23C26" w:rsidRPr="00D23C26" w:rsidRDefault="00D23C26" w:rsidP="00D23C26">
            <w:pPr>
              <w:jc w:val="center"/>
              <w:rPr>
                <w:b/>
              </w:rPr>
            </w:pPr>
            <w:r w:rsidRPr="00D23C26">
              <w:rPr>
                <w:b/>
              </w:rPr>
              <w:t>Tipul de investiție propus</w:t>
            </w:r>
            <w:r w:rsidR="000E41AC">
              <w:rPr>
                <w:b/>
              </w:rPr>
              <w:t xml:space="preserve"> </w:t>
            </w:r>
          </w:p>
        </w:tc>
        <w:tc>
          <w:tcPr>
            <w:tcW w:w="5245" w:type="dxa"/>
          </w:tcPr>
          <w:p w:rsidR="00D23C26" w:rsidRPr="00D23C26" w:rsidRDefault="00D23C26" w:rsidP="00D23C26">
            <w:pPr>
              <w:jc w:val="center"/>
              <w:rPr>
                <w:b/>
              </w:rPr>
            </w:pPr>
            <w:r w:rsidRPr="00D23C26">
              <w:rPr>
                <w:b/>
              </w:rPr>
              <w:t>Programul prin care a fost finanțat același tip de investiție</w:t>
            </w:r>
            <w:r w:rsidR="00E06DDB">
              <w:rPr>
                <w:b/>
              </w:rPr>
              <w:t>, cu precizarea clară a acesteia (de ex. amplasament)</w:t>
            </w:r>
          </w:p>
        </w:tc>
        <w:tc>
          <w:tcPr>
            <w:tcW w:w="6946" w:type="dxa"/>
          </w:tcPr>
          <w:p w:rsidR="00D23C26" w:rsidRPr="00D23C26" w:rsidRDefault="00D23C26" w:rsidP="00A92215">
            <w:pPr>
              <w:jc w:val="center"/>
              <w:rPr>
                <w:b/>
              </w:rPr>
            </w:pPr>
            <w:r w:rsidRPr="00D23C26">
              <w:rPr>
                <w:b/>
              </w:rPr>
              <w:t>Modalitatea prin care este complementar</w:t>
            </w:r>
            <w:r w:rsidR="0032390E">
              <w:rPr>
                <w:b/>
              </w:rPr>
              <w:t>ă</w:t>
            </w:r>
            <w:r w:rsidR="00A92215">
              <w:rPr>
                <w:b/>
              </w:rPr>
              <w:t xml:space="preserve"> (a se justifica </w:t>
            </w:r>
            <w:r w:rsidR="0032390E">
              <w:rPr>
                <w:b/>
              </w:rPr>
              <w:t xml:space="preserve">faptul </w:t>
            </w:r>
            <w:r w:rsidR="00A92215">
              <w:rPr>
                <w:b/>
              </w:rPr>
              <w:t>că nu se înlocuiesc investiții/ nu se intervine asupra lucrărilor anterior finanțate prin POS/POIM)</w:t>
            </w:r>
          </w:p>
        </w:tc>
      </w:tr>
    </w:tbl>
    <w:p w:rsidR="00BC10FF" w:rsidRDefault="00BC10FF">
      <w:bookmarkStart w:id="0" w:name="_GoBack"/>
      <w:bookmarkEnd w:id="0"/>
    </w:p>
    <w:sectPr w:rsidR="00BC10FF" w:rsidSect="00A92215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0BF" w:rsidRDefault="00F970BF" w:rsidP="003210AE">
      <w:pPr>
        <w:spacing w:after="0" w:line="240" w:lineRule="auto"/>
      </w:pPr>
      <w:r>
        <w:separator/>
      </w:r>
    </w:p>
  </w:endnote>
  <w:endnote w:type="continuationSeparator" w:id="0">
    <w:p w:rsidR="00F970BF" w:rsidRDefault="00F970BF" w:rsidP="00321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0BF" w:rsidRDefault="00F970BF" w:rsidP="003210AE">
      <w:pPr>
        <w:spacing w:after="0" w:line="240" w:lineRule="auto"/>
      </w:pPr>
      <w:r>
        <w:separator/>
      </w:r>
    </w:p>
  </w:footnote>
  <w:footnote w:type="continuationSeparator" w:id="0">
    <w:p w:rsidR="00F970BF" w:rsidRDefault="00F970BF" w:rsidP="00321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0AE" w:rsidRPr="00FF1720" w:rsidRDefault="003210AE" w:rsidP="003210AE">
    <w:pPr>
      <w:pStyle w:val="Header"/>
      <w:spacing w:after="240"/>
      <w:rPr>
        <w:b/>
        <w:sz w:val="16"/>
        <w:szCs w:val="16"/>
      </w:rPr>
    </w:pPr>
    <w:r w:rsidRPr="00FF1720">
      <w:rPr>
        <w:b/>
        <w:sz w:val="16"/>
        <w:szCs w:val="16"/>
      </w:rPr>
      <w:t xml:space="preserve">POIM 2014-2020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          </w:t>
    </w:r>
    <w:r>
      <w:rPr>
        <w:b/>
        <w:sz w:val="16"/>
        <w:szCs w:val="16"/>
      </w:rPr>
      <w:t xml:space="preserve">                                                                                                                </w:t>
    </w:r>
    <w:r>
      <w:rPr>
        <w:b/>
        <w:sz w:val="16"/>
        <w:szCs w:val="16"/>
      </w:rPr>
      <w:t xml:space="preserve">   </w:t>
    </w:r>
    <w:r w:rsidRPr="00FF1720">
      <w:rPr>
        <w:b/>
        <w:sz w:val="16"/>
        <w:szCs w:val="16"/>
      </w:rPr>
      <w:t xml:space="preserve">            Anexa </w:t>
    </w:r>
    <w:r>
      <w:rPr>
        <w:b/>
        <w:sz w:val="16"/>
        <w:szCs w:val="16"/>
      </w:rPr>
      <w:t>6</w:t>
    </w:r>
    <w:r w:rsidRPr="00FF1720">
      <w:rPr>
        <w:b/>
        <w:sz w:val="16"/>
        <w:szCs w:val="16"/>
      </w:rPr>
      <w:t xml:space="preserve"> Ghidul Solicitantului_OS_3.2</w:t>
    </w:r>
  </w:p>
  <w:p w:rsidR="003210AE" w:rsidRDefault="003210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80"/>
    <w:rsid w:val="000E41AC"/>
    <w:rsid w:val="003069DE"/>
    <w:rsid w:val="003210AE"/>
    <w:rsid w:val="0032390E"/>
    <w:rsid w:val="008E0F80"/>
    <w:rsid w:val="00A92215"/>
    <w:rsid w:val="00BC10FF"/>
    <w:rsid w:val="00D23C26"/>
    <w:rsid w:val="00E06DDB"/>
    <w:rsid w:val="00F84524"/>
    <w:rsid w:val="00F9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D75F9-76D3-4645-B776-956E4733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321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 Char,Char Char"/>
    <w:basedOn w:val="DefaultParagraphFont"/>
    <w:link w:val="Header"/>
    <w:rsid w:val="003210AE"/>
  </w:style>
  <w:style w:type="paragraph" w:styleId="Footer">
    <w:name w:val="footer"/>
    <w:basedOn w:val="Normal"/>
    <w:link w:val="FooterChar"/>
    <w:uiPriority w:val="99"/>
    <w:unhideWhenUsed/>
    <w:rsid w:val="00321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12366-B4AF-4D84-A783-FC913383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Tevi</dc:creator>
  <cp:keywords/>
  <dc:description/>
  <cp:lastModifiedBy>Anca Tevi</cp:lastModifiedBy>
  <cp:revision>7</cp:revision>
  <dcterms:created xsi:type="dcterms:W3CDTF">2022-09-29T06:46:00Z</dcterms:created>
  <dcterms:modified xsi:type="dcterms:W3CDTF">2022-11-01T12:28:00Z</dcterms:modified>
</cp:coreProperties>
</file>